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3B092" w14:textId="77777777" w:rsidR="00D85707" w:rsidRDefault="00D85707" w:rsidP="00D85707">
      <w:pPr>
        <w:jc w:val="center"/>
        <w:rPr>
          <w:sz w:val="72"/>
        </w:rPr>
      </w:pPr>
    </w:p>
    <w:p w14:paraId="0469DCF5" w14:textId="77777777" w:rsidR="008D6F16" w:rsidRDefault="008D6F16" w:rsidP="00D85707">
      <w:pPr>
        <w:jc w:val="center"/>
        <w:rPr>
          <w:sz w:val="72"/>
        </w:rPr>
      </w:pPr>
    </w:p>
    <w:p w14:paraId="3DFDA360" w14:textId="4671651A" w:rsidR="00AD0A81" w:rsidRDefault="00D85707" w:rsidP="00AD0A81">
      <w:pPr>
        <w:jc w:val="center"/>
        <w:rPr>
          <w:rFonts w:ascii="ＭＳ ゴシック" w:eastAsia="ＭＳ ゴシック" w:hAnsi="ＭＳ ゴシック"/>
          <w:b/>
          <w:bCs/>
          <w:spacing w:val="1"/>
          <w:kern w:val="0"/>
          <w:sz w:val="96"/>
          <w:szCs w:val="24"/>
        </w:rPr>
      </w:pPr>
      <w:r w:rsidRPr="00AD0A81">
        <w:rPr>
          <w:rFonts w:ascii="ＭＳ ゴシック" w:eastAsia="ＭＳ ゴシック" w:hAnsi="ＭＳ ゴシック" w:hint="eastAsia"/>
          <w:b/>
          <w:bCs/>
          <w:spacing w:val="197"/>
          <w:kern w:val="0"/>
          <w:sz w:val="96"/>
          <w:szCs w:val="24"/>
          <w:fitText w:val="5039" w:id="-506309120"/>
        </w:rPr>
        <w:t>物件調</w:t>
      </w:r>
      <w:r w:rsidRPr="00AD0A81">
        <w:rPr>
          <w:rFonts w:ascii="ＭＳ ゴシック" w:eastAsia="ＭＳ ゴシック" w:hAnsi="ＭＳ ゴシック" w:hint="eastAsia"/>
          <w:b/>
          <w:bCs/>
          <w:spacing w:val="1"/>
          <w:kern w:val="0"/>
          <w:sz w:val="96"/>
          <w:szCs w:val="24"/>
          <w:fitText w:val="5039" w:id="-506309120"/>
        </w:rPr>
        <w:t>書</w:t>
      </w:r>
    </w:p>
    <w:p w14:paraId="503CD9E1" w14:textId="77777777" w:rsidR="00AD0A81" w:rsidRDefault="00AD0A81" w:rsidP="00AD0A81">
      <w:pPr>
        <w:rPr>
          <w:rFonts w:ascii="ＭＳ ゴシック" w:eastAsia="ＭＳ ゴシック" w:hAnsi="ＭＳ ゴシック"/>
          <w:b/>
          <w:bCs/>
          <w:spacing w:val="1"/>
          <w:kern w:val="0"/>
          <w:sz w:val="48"/>
          <w:szCs w:val="18"/>
        </w:rPr>
      </w:pPr>
    </w:p>
    <w:p w14:paraId="365E5B26" w14:textId="6F56F743" w:rsidR="00AD0A81" w:rsidRDefault="00AD0A81" w:rsidP="00AD0A81">
      <w:pPr>
        <w:rPr>
          <w:rFonts w:ascii="ＭＳ ゴシック" w:eastAsia="ＭＳ ゴシック" w:hAnsi="ＭＳ ゴシック"/>
          <w:b/>
          <w:bCs/>
          <w:spacing w:val="1"/>
          <w:kern w:val="0"/>
          <w:sz w:val="48"/>
          <w:szCs w:val="18"/>
        </w:rPr>
      </w:pPr>
    </w:p>
    <w:p w14:paraId="46295C9F" w14:textId="5A4F3F50" w:rsidR="00AD0A81" w:rsidRDefault="00AD0A81" w:rsidP="00AD0A81">
      <w:pPr>
        <w:rPr>
          <w:rFonts w:ascii="ＭＳ ゴシック" w:eastAsia="ＭＳ ゴシック" w:hAnsi="ＭＳ ゴシック"/>
          <w:b/>
          <w:bCs/>
          <w:spacing w:val="1"/>
          <w:kern w:val="0"/>
          <w:sz w:val="48"/>
          <w:szCs w:val="18"/>
        </w:rPr>
      </w:pPr>
      <w:r>
        <w:rPr>
          <w:rFonts w:ascii="ＭＳ ゴシック" w:eastAsia="ＭＳ ゴシック" w:hAnsi="ＭＳ ゴシック" w:hint="eastAsia"/>
          <w:b/>
          <w:bCs/>
          <w:spacing w:val="1"/>
          <w:kern w:val="0"/>
          <w:sz w:val="48"/>
          <w:szCs w:val="18"/>
        </w:rPr>
        <w:t>○申込先課一覧</w:t>
      </w:r>
    </w:p>
    <w:tbl>
      <w:tblPr>
        <w:tblStyle w:val="a9"/>
        <w:tblW w:w="10349" w:type="dxa"/>
        <w:tblInd w:w="-856" w:type="dxa"/>
        <w:tblLook w:val="04A0" w:firstRow="1" w:lastRow="0" w:firstColumn="1" w:lastColumn="0" w:noHBand="0" w:noVBand="1"/>
      </w:tblPr>
      <w:tblGrid>
        <w:gridCol w:w="3686"/>
        <w:gridCol w:w="3402"/>
        <w:gridCol w:w="3261"/>
      </w:tblGrid>
      <w:tr w:rsidR="00AD0A81" w14:paraId="0897EDE1" w14:textId="77777777" w:rsidTr="00F13032">
        <w:tc>
          <w:tcPr>
            <w:tcW w:w="3686" w:type="dxa"/>
            <w:vAlign w:val="center"/>
          </w:tcPr>
          <w:p w14:paraId="1080B951" w14:textId="64507C1D" w:rsidR="00AD0A81" w:rsidRDefault="00AD0A81" w:rsidP="00AD0A81">
            <w:pPr>
              <w:jc w:val="center"/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物件番号</w:t>
            </w:r>
          </w:p>
        </w:tc>
        <w:tc>
          <w:tcPr>
            <w:tcW w:w="3402" w:type="dxa"/>
            <w:vAlign w:val="center"/>
          </w:tcPr>
          <w:p w14:paraId="3552187E" w14:textId="260E025A" w:rsidR="00AD0A81" w:rsidRDefault="00AD0A81" w:rsidP="00AD0A81">
            <w:pPr>
              <w:jc w:val="center"/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申込先課</w:t>
            </w:r>
          </w:p>
        </w:tc>
        <w:tc>
          <w:tcPr>
            <w:tcW w:w="3261" w:type="dxa"/>
            <w:vAlign w:val="center"/>
          </w:tcPr>
          <w:p w14:paraId="298258DD" w14:textId="540CB899" w:rsidR="00AD0A81" w:rsidRDefault="00AD0A81" w:rsidP="00AD0A81">
            <w:pPr>
              <w:jc w:val="center"/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連絡先</w:t>
            </w:r>
          </w:p>
        </w:tc>
      </w:tr>
      <w:tr w:rsidR="00AD0A81" w14:paraId="1322FBC2" w14:textId="77777777" w:rsidTr="00F13032">
        <w:tc>
          <w:tcPr>
            <w:tcW w:w="3686" w:type="dxa"/>
            <w:vAlign w:val="center"/>
          </w:tcPr>
          <w:p w14:paraId="478D912D" w14:textId="7A90CF75" w:rsidR="00AD0A81" w:rsidRDefault="00F13032" w:rsidP="00AD0A81">
            <w:pPr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８－１</w:t>
            </w:r>
            <w:r w:rsidR="00AD0A81"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－１</w:t>
            </w:r>
          </w:p>
        </w:tc>
        <w:tc>
          <w:tcPr>
            <w:tcW w:w="3402" w:type="dxa"/>
            <w:vAlign w:val="center"/>
          </w:tcPr>
          <w:p w14:paraId="1D074D48" w14:textId="34754825" w:rsidR="00AD0A81" w:rsidRPr="00F13032" w:rsidRDefault="00AD0A81" w:rsidP="00AD0A81">
            <w:pPr>
              <w:jc w:val="center"/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0"/>
                <w:szCs w:val="14"/>
              </w:rPr>
            </w:pPr>
            <w:r w:rsidRPr="00F13032"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0"/>
                <w:szCs w:val="14"/>
              </w:rPr>
              <w:t>こども園運営課</w:t>
            </w:r>
          </w:p>
        </w:tc>
        <w:tc>
          <w:tcPr>
            <w:tcW w:w="3261" w:type="dxa"/>
            <w:vAlign w:val="center"/>
          </w:tcPr>
          <w:p w14:paraId="3C2C8625" w14:textId="3BE1B283" w:rsidR="00AD0A81" w:rsidRDefault="00AD0A81" w:rsidP="00AD0A81">
            <w:pPr>
              <w:jc w:val="center"/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054-221-1191</w:t>
            </w:r>
          </w:p>
        </w:tc>
      </w:tr>
      <w:tr w:rsidR="00AD0A81" w14:paraId="0870DA9E" w14:textId="77777777" w:rsidTr="00F13032">
        <w:tc>
          <w:tcPr>
            <w:tcW w:w="3686" w:type="dxa"/>
            <w:vAlign w:val="center"/>
          </w:tcPr>
          <w:p w14:paraId="4020EB70" w14:textId="5987F430" w:rsidR="00AD0A81" w:rsidRDefault="00F13032" w:rsidP="00AD0A81">
            <w:pPr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８－１</w:t>
            </w:r>
            <w:r w:rsidR="00AD0A81"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－２</w:t>
            </w:r>
          </w:p>
        </w:tc>
        <w:tc>
          <w:tcPr>
            <w:tcW w:w="3402" w:type="dxa"/>
            <w:vAlign w:val="center"/>
          </w:tcPr>
          <w:p w14:paraId="49F4F6BD" w14:textId="70BB627D" w:rsidR="00AD0A81" w:rsidRPr="00F13032" w:rsidRDefault="00AD0A81" w:rsidP="00AD0A81">
            <w:pPr>
              <w:jc w:val="center"/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0"/>
                <w:szCs w:val="14"/>
              </w:rPr>
            </w:pPr>
            <w:r w:rsidRPr="00F13032"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0"/>
                <w:szCs w:val="14"/>
              </w:rPr>
              <w:t>教育資産管理課</w:t>
            </w:r>
          </w:p>
        </w:tc>
        <w:tc>
          <w:tcPr>
            <w:tcW w:w="3261" w:type="dxa"/>
            <w:vAlign w:val="center"/>
          </w:tcPr>
          <w:p w14:paraId="55AA7C56" w14:textId="1BE51830" w:rsidR="00AD0A81" w:rsidRDefault="00AD0A81" w:rsidP="00AD0A81">
            <w:pPr>
              <w:jc w:val="center"/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054-354-2511</w:t>
            </w:r>
          </w:p>
        </w:tc>
      </w:tr>
      <w:tr w:rsidR="00AD0A81" w14:paraId="1977A823" w14:textId="77777777" w:rsidTr="00F13032">
        <w:tc>
          <w:tcPr>
            <w:tcW w:w="3686" w:type="dxa"/>
            <w:vAlign w:val="center"/>
          </w:tcPr>
          <w:p w14:paraId="6C7F9E09" w14:textId="3DB7FEB9" w:rsidR="00AD0A81" w:rsidRDefault="00F13032" w:rsidP="00AD0A81">
            <w:pPr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８－１</w:t>
            </w:r>
            <w:r w:rsidR="00AD0A81"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－３～</w:t>
            </w:r>
            <w:r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10</w:t>
            </w:r>
          </w:p>
        </w:tc>
        <w:tc>
          <w:tcPr>
            <w:tcW w:w="3402" w:type="dxa"/>
            <w:vAlign w:val="center"/>
          </w:tcPr>
          <w:p w14:paraId="76DEB9C6" w14:textId="2447C774" w:rsidR="00AD0A81" w:rsidRPr="00F13032" w:rsidRDefault="00AD0A81" w:rsidP="00AD0A81">
            <w:pPr>
              <w:jc w:val="center"/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0"/>
                <w:szCs w:val="14"/>
              </w:rPr>
            </w:pPr>
            <w:r w:rsidRPr="00F13032"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0"/>
                <w:szCs w:val="14"/>
              </w:rPr>
              <w:t>住宅政策課</w:t>
            </w:r>
          </w:p>
        </w:tc>
        <w:tc>
          <w:tcPr>
            <w:tcW w:w="3261" w:type="dxa"/>
            <w:vAlign w:val="center"/>
          </w:tcPr>
          <w:p w14:paraId="5989E088" w14:textId="3EDD9BDD" w:rsidR="00AD0A81" w:rsidRDefault="00AD0A81" w:rsidP="00AD0A81">
            <w:pPr>
              <w:jc w:val="center"/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054-221-1590</w:t>
            </w:r>
          </w:p>
        </w:tc>
      </w:tr>
      <w:tr w:rsidR="00AD0A81" w14:paraId="3102D447" w14:textId="77777777" w:rsidTr="00F13032">
        <w:tc>
          <w:tcPr>
            <w:tcW w:w="3686" w:type="dxa"/>
            <w:vAlign w:val="center"/>
          </w:tcPr>
          <w:p w14:paraId="3BBE4AB7" w14:textId="38983366" w:rsidR="00AD0A81" w:rsidRDefault="00F13032" w:rsidP="00AD0A81">
            <w:pPr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８－１</w:t>
            </w:r>
            <w:r w:rsidR="00AD0A81"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－</w:t>
            </w:r>
            <w:r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11</w:t>
            </w:r>
            <w:r w:rsidR="00AD0A81"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～</w:t>
            </w:r>
            <w:r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13</w:t>
            </w:r>
          </w:p>
        </w:tc>
        <w:tc>
          <w:tcPr>
            <w:tcW w:w="3402" w:type="dxa"/>
            <w:vAlign w:val="center"/>
          </w:tcPr>
          <w:p w14:paraId="05E48230" w14:textId="77777777" w:rsidR="00F13032" w:rsidRDefault="00F13032" w:rsidP="00AD0A81">
            <w:pPr>
              <w:jc w:val="center"/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0"/>
                <w:szCs w:val="14"/>
              </w:rPr>
            </w:pPr>
            <w:r w:rsidRPr="00F13032"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0"/>
                <w:szCs w:val="14"/>
              </w:rPr>
              <w:t>社会共有資産</w:t>
            </w:r>
          </w:p>
          <w:p w14:paraId="0E4511B2" w14:textId="7B0EE7EE" w:rsidR="00AD0A81" w:rsidRPr="00F13032" w:rsidRDefault="00F13032" w:rsidP="00AD0A81">
            <w:pPr>
              <w:jc w:val="center"/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0"/>
                <w:szCs w:val="14"/>
              </w:rPr>
            </w:pPr>
            <w:r w:rsidRPr="00F13032"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0"/>
                <w:szCs w:val="14"/>
              </w:rPr>
              <w:t>利活用推進課</w:t>
            </w:r>
          </w:p>
        </w:tc>
        <w:tc>
          <w:tcPr>
            <w:tcW w:w="3261" w:type="dxa"/>
            <w:vAlign w:val="center"/>
          </w:tcPr>
          <w:p w14:paraId="0AC48A85" w14:textId="56B1507D" w:rsidR="00AD0A81" w:rsidRDefault="00AD0A81" w:rsidP="00AD0A81">
            <w:pPr>
              <w:jc w:val="center"/>
              <w:rPr>
                <w:rFonts w:ascii="ＭＳ ゴシック" w:eastAsia="ＭＳ ゴシック" w:hAnsi="ＭＳ ゴシック"/>
                <w:b/>
                <w:bCs/>
                <w:spacing w:val="1"/>
                <w:kern w:val="0"/>
                <w:sz w:val="4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pacing w:val="1"/>
                <w:kern w:val="0"/>
                <w:sz w:val="48"/>
                <w:szCs w:val="18"/>
              </w:rPr>
              <w:t>054-221-1181</w:t>
            </w:r>
          </w:p>
        </w:tc>
      </w:tr>
    </w:tbl>
    <w:p w14:paraId="1097635B" w14:textId="069AD93A" w:rsidR="00AD0A81" w:rsidRPr="00AD0A81" w:rsidRDefault="00AD0A81" w:rsidP="00AD0A81">
      <w:pPr>
        <w:rPr>
          <w:rFonts w:ascii="ＭＳ ゴシック" w:eastAsia="ＭＳ ゴシック" w:hAnsi="ＭＳ ゴシック"/>
          <w:b/>
          <w:bCs/>
          <w:spacing w:val="1"/>
          <w:kern w:val="0"/>
          <w:sz w:val="48"/>
          <w:szCs w:val="18"/>
        </w:rPr>
      </w:pPr>
    </w:p>
    <w:sectPr w:rsidR="00AD0A81" w:rsidRPr="00AD0A81" w:rsidSect="00C449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850" w:gutter="0"/>
      <w:pgNumType w:fmt="numberInDash" w:start="1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83A14" w14:textId="77777777" w:rsidR="005B16F0" w:rsidRDefault="005B16F0" w:rsidP="008D6F16">
      <w:r>
        <w:separator/>
      </w:r>
    </w:p>
  </w:endnote>
  <w:endnote w:type="continuationSeparator" w:id="0">
    <w:p w14:paraId="3A0C5DB4" w14:textId="77777777" w:rsidR="005B16F0" w:rsidRDefault="005B16F0" w:rsidP="008D6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AD24" w14:textId="77777777" w:rsidR="00C4492C" w:rsidRDefault="00C4492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1865916"/>
      <w:docPartObj>
        <w:docPartGallery w:val="Page Numbers (Bottom of Page)"/>
        <w:docPartUnique/>
      </w:docPartObj>
    </w:sdtPr>
    <w:sdtEndPr/>
    <w:sdtContent>
      <w:p w14:paraId="1A5458E4" w14:textId="7CED4E89" w:rsidR="008D6F16" w:rsidRDefault="00BA2861" w:rsidP="008940F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6618620"/>
      <w:docPartObj>
        <w:docPartGallery w:val="Page Numbers (Bottom of Page)"/>
        <w:docPartUnique/>
      </w:docPartObj>
    </w:sdtPr>
    <w:sdtEndPr/>
    <w:sdtContent>
      <w:p w14:paraId="3B669107" w14:textId="0A84EC6A" w:rsidR="008D6F16" w:rsidRDefault="008D6F1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5369D56D" w14:textId="77777777" w:rsidR="008D6F16" w:rsidRDefault="008D6F1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2FC25" w14:textId="77777777" w:rsidR="005B16F0" w:rsidRDefault="005B16F0" w:rsidP="008D6F16">
      <w:r>
        <w:separator/>
      </w:r>
    </w:p>
  </w:footnote>
  <w:footnote w:type="continuationSeparator" w:id="0">
    <w:p w14:paraId="4B44F817" w14:textId="77777777" w:rsidR="005B16F0" w:rsidRDefault="005B16F0" w:rsidP="008D6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1CB8B" w14:textId="77777777" w:rsidR="00C4492C" w:rsidRDefault="00C4492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C65D3" w14:textId="77777777" w:rsidR="00C4492C" w:rsidRDefault="00C4492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5A9F" w14:textId="77777777" w:rsidR="00C4492C" w:rsidRDefault="00C4492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707"/>
    <w:rsid w:val="00167F25"/>
    <w:rsid w:val="002A3EA1"/>
    <w:rsid w:val="00350ECA"/>
    <w:rsid w:val="003A056C"/>
    <w:rsid w:val="003F08F7"/>
    <w:rsid w:val="0041609C"/>
    <w:rsid w:val="00547007"/>
    <w:rsid w:val="005B16F0"/>
    <w:rsid w:val="00671027"/>
    <w:rsid w:val="006B7502"/>
    <w:rsid w:val="007E6CAA"/>
    <w:rsid w:val="008940F9"/>
    <w:rsid w:val="008D6F16"/>
    <w:rsid w:val="008F041E"/>
    <w:rsid w:val="009B421A"/>
    <w:rsid w:val="009F5DF8"/>
    <w:rsid w:val="00A42AAE"/>
    <w:rsid w:val="00A766FF"/>
    <w:rsid w:val="00A85404"/>
    <w:rsid w:val="00AD0A81"/>
    <w:rsid w:val="00B84884"/>
    <w:rsid w:val="00BA2861"/>
    <w:rsid w:val="00C4492C"/>
    <w:rsid w:val="00D73FC6"/>
    <w:rsid w:val="00D85707"/>
    <w:rsid w:val="00F1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8E7176"/>
  <w15:chartTrackingRefBased/>
  <w15:docId w15:val="{BFF1C9F1-4054-4E91-BCB9-4EC79AD1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7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8570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D6F1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D6F16"/>
  </w:style>
  <w:style w:type="paragraph" w:styleId="a7">
    <w:name w:val="footer"/>
    <w:basedOn w:val="a"/>
    <w:link w:val="a8"/>
    <w:uiPriority w:val="99"/>
    <w:unhideWhenUsed/>
    <w:rsid w:val="008D6F1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D6F16"/>
  </w:style>
  <w:style w:type="table" w:styleId="a9">
    <w:name w:val="Table Grid"/>
    <w:basedOn w:val="a1"/>
    <w:uiPriority w:val="39"/>
    <w:rsid w:val="00AD0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望月　章吾</cp:lastModifiedBy>
  <cp:revision>4</cp:revision>
  <cp:lastPrinted>2026-05-21T10:02:00Z</cp:lastPrinted>
  <dcterms:created xsi:type="dcterms:W3CDTF">2026-05-21T09:07:00Z</dcterms:created>
  <dcterms:modified xsi:type="dcterms:W3CDTF">2026-05-21T10:05:00Z</dcterms:modified>
</cp:coreProperties>
</file>